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277"/>
        <w:tblW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60"/>
      </w:tblGrid>
      <w:tr w:rsidR="00FF1CAF" w:rsidRPr="002134B1" w:rsidTr="003F063A">
        <w:trPr>
          <w:trHeight w:val="266"/>
        </w:trPr>
        <w:tc>
          <w:tcPr>
            <w:tcW w:w="205" w:type="dxa"/>
          </w:tcPr>
          <w:p w:rsidR="00FF1CAF" w:rsidRPr="002134B1" w:rsidRDefault="00FF1CAF" w:rsidP="00FF1C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FF1CAF" w:rsidRPr="002134B1" w:rsidRDefault="00FF1CAF" w:rsidP="00FF1C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F063A" w:rsidRDefault="003F063A" w:rsidP="003F063A">
      <w:pPr>
        <w:spacing w:after="0" w:line="27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3F063A" w:rsidRDefault="003F063A" w:rsidP="003F063A">
      <w:pPr>
        <w:spacing w:after="0" w:line="27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приказом директора МАДОУ ЦРР д/с № 5 «Ёлочка» </w:t>
      </w:r>
    </w:p>
    <w:p w:rsidR="00740A1F" w:rsidRDefault="003F063A" w:rsidP="003F063A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от 09.01.2019 №12/1 о/д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A1F" w:rsidRPr="00740A1F" w:rsidRDefault="00740A1F" w:rsidP="00740A1F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D34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740A1F" w:rsidRDefault="00740A1F" w:rsidP="00DF35B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5B8" w:rsidRPr="00DF35B8" w:rsidRDefault="00DF35B8" w:rsidP="00DF35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50C3A" w:rsidRDefault="00DF35B8" w:rsidP="00DF35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группе кратковременного пребывания</w:t>
      </w:r>
    </w:p>
    <w:p w:rsidR="00550C3A" w:rsidRDefault="00DF35B8" w:rsidP="00DF35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C3A" w:rsidRP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автономного </w:t>
      </w:r>
      <w:r w:rsidR="00550C3A" w:rsidRP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50C3A" w:rsidRP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50C3A" w:rsidRP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0C3A" w:rsidRPr="0055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ребёнка детский сад №5 «Ёлочка» города Ишима</w:t>
      </w:r>
    </w:p>
    <w:p w:rsidR="00DF35B8" w:rsidRDefault="00550C3A" w:rsidP="00DF35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не посещающих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255787" w:rsidRPr="00DF35B8" w:rsidRDefault="00255787" w:rsidP="00DF35B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B8" w:rsidRPr="00DF35B8" w:rsidRDefault="00DF35B8" w:rsidP="00DF35B8">
      <w:pPr>
        <w:numPr>
          <w:ilvl w:val="0"/>
          <w:numId w:val="1"/>
        </w:num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55787" w:rsidRPr="00255787" w:rsidRDefault="00DF35B8" w:rsidP="00255787">
      <w:pPr>
        <w:pStyle w:val="a3"/>
        <w:numPr>
          <w:ilvl w:val="1"/>
          <w:numId w:val="13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направлено на реализацию </w:t>
      </w:r>
      <w:r w:rsidR="00E24205"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 «Развитие</w:t>
      </w:r>
      <w:r w:rsidR="00255787"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на 2013-2020 годы, (принятой</w:t>
      </w:r>
      <w:r w:rsidR="00E24205"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октября 2012 год</w:t>
      </w:r>
      <w:r w:rsidR="00255787"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заседании Правительства РФ</w:t>
      </w:r>
      <w:r w:rsidR="00E24205"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5787"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5787" w:rsidRDefault="00E24205" w:rsidP="00255787">
      <w:pPr>
        <w:pStyle w:val="a3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«Об образовании в Российской Федерации» </w:t>
      </w:r>
      <w:r w:rsidRP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(№ 273 – ФЗ от 29.12.2012 г., вступил в силу 1 сентября 2013 г.);</w:t>
      </w:r>
    </w:p>
    <w:p w:rsidR="00255787" w:rsidRDefault="00E24205" w:rsidP="00255787">
      <w:pPr>
        <w:pStyle w:val="a3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организаций» </w:t>
      </w: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 от 15 мая 2013 г. N 26 ОБ УТВЕРЖДЕНИИ САНПИ</w:t>
      </w:r>
      <w:r w:rsidR="00255787">
        <w:rPr>
          <w:rFonts w:ascii="Times New Roman" w:eastAsia="Times New Roman" w:hAnsi="Times New Roman" w:cs="Times New Roman"/>
          <w:sz w:val="28"/>
          <w:szCs w:val="28"/>
          <w:lang w:eastAsia="ru-RU"/>
        </w:rPr>
        <w:t>Н 2.4.1.3049-13)  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787" w:rsidRDefault="00E24205" w:rsidP="00255787">
      <w:pPr>
        <w:pStyle w:val="a3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государственным  образовательным</w:t>
      </w: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(Утвержден приказом Министерства образования и науки Российск</w:t>
      </w:r>
      <w:r w:rsidR="0046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«</w:t>
      </w: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>17» октября 2013 г. № 1155)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4205" w:rsidRDefault="00255787" w:rsidP="00255787">
      <w:pPr>
        <w:pStyle w:val="a3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46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от 30 августа 2013г. № 1014 </w:t>
      </w:r>
      <w:r w:rsidR="00E24205"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 образовательным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аммам дошкольного образования»;</w:t>
      </w:r>
      <w:r w:rsidR="00E24205"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F35B8" w:rsidRPr="00DF35B8" w:rsidRDefault="00E24205" w:rsidP="00255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призвано регулировать деятельность группы кратковременного пребывания, созданной в дошкольном </w:t>
      </w:r>
      <w:hyperlink r:id="rId6" w:history="1">
        <w:r w:rsidR="00DF35B8" w:rsidRPr="00DF35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образовательном учреждении</w:t>
        </w:r>
      </w:hyperlink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для детей дошкольного </w:t>
      </w:r>
      <w:hyperlink r:id="rId7" w:history="1">
        <w:r w:rsidR="00DF35B8" w:rsidRPr="00DF35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возраста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5B8" w:rsidRPr="00DF35B8" w:rsidRDefault="00E24205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Отношения между ДОУ, специалистами группы кратковременного пребывания и родителями (или их законными представителями) фиксируются в специальном документе – родительском договоре, где определены права и обязанности сторон.</w:t>
      </w:r>
    </w:p>
    <w:p w:rsidR="00DF35B8" w:rsidRPr="00DF35B8" w:rsidRDefault="00E24205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Группа кратковременного пребывания является 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единицей образовательной организации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DF35B8" w:rsidRDefault="00E24205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Детский сад несет ответственность во время </w:t>
      </w:r>
      <w:r w:rsidR="009A5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адаптации, социализации, присмотра и ухода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 и здоровье детей.</w:t>
      </w:r>
    </w:p>
    <w:p w:rsidR="00255787" w:rsidRPr="00DF35B8" w:rsidRDefault="00255787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B8" w:rsidRPr="00DF35B8" w:rsidRDefault="00DF35B8" w:rsidP="00255787">
      <w:pPr>
        <w:numPr>
          <w:ilvl w:val="0"/>
          <w:numId w:val="2"/>
        </w:num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группы кратковременного пребывания</w:t>
      </w:r>
    </w:p>
    <w:p w:rsidR="00DF35B8" w:rsidRPr="00DF35B8" w:rsidRDefault="00DF35B8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задачей открытия группы кратковременного пребывания является полное удовлетворение запросов семьи, общества и развитие новых моделей ДОУ.</w:t>
      </w:r>
    </w:p>
    <w:p w:rsidR="00DF35B8" w:rsidRPr="00DF35B8" w:rsidRDefault="00DF35B8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 Группа кратковременного пребывания создается в соответствии с основными направлениями деятельности ДОУ на основе социального заказа </w:t>
      </w:r>
      <w:r w:rsid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для </w:t>
      </w: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полного охвата детей дошкольным воспитанием и развитием с целью: </w:t>
      </w:r>
    </w:p>
    <w:p w:rsidR="00DF35B8" w:rsidRPr="00DF35B8" w:rsidRDefault="00DF35B8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-обеспечения полноценного ра</w:t>
      </w:r>
      <w:r w:rsidR="00E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детей, </w:t>
      </w: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социализации в коллективе сверстников и взрослых;</w:t>
      </w:r>
    </w:p>
    <w:p w:rsidR="00DF35B8" w:rsidRPr="00DF35B8" w:rsidRDefault="00465C7F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ранней социализации и адаптации их к поступлению в ДОУ; </w:t>
      </w:r>
    </w:p>
    <w:p w:rsidR="00255787" w:rsidRDefault="00465C7F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освоения ребенком социального опыта общения со сверстниками и взрослыми в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игровой деятельности;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помощи родителям в вопросах воспитания и обучения детей, организации присмотра и ухода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дошкольного возраста;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социального общения детей,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развлечений, досуговой 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 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обеспечения психофизического, личностного и интеллектуального развития детей до 3 лет через объединение усилий семьи и педагогов, высокой мотивации к познавательной деятельности; 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35B8" w:rsidRPr="00DF35B8" w:rsidRDefault="00705BC7" w:rsidP="0025578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F35B8"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DF35B8"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кратковременного пребывания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ГКП  открывается в составе дошкольного учреждения по приказу руководителя ДОУ  с указанием профиля и режима работы.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ГКП может открываться в течение учебного года по мере комплектования групп, функционирует от 1 до 5 раз в неделю.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ГКП создается для детей в возрасте от 1 года до 7 </w:t>
      </w:r>
      <w:proofErr w:type="gramStart"/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одновозрастному, так и разновозрастному принципу и представлена в виде адаптационной группы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организации 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зависимости от запроса населения)</w:t>
      </w:r>
      <w:r w:rsidRPr="002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547F5" w:rsidRPr="002547F5" w:rsidRDefault="002547F5" w:rsidP="002547F5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прогулочная;</w:t>
      </w:r>
    </w:p>
    <w:p w:rsidR="002547F5" w:rsidRPr="002547F5" w:rsidRDefault="002547F5" w:rsidP="002547F5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и присмотра;</w:t>
      </w:r>
    </w:p>
    <w:p w:rsidR="002547F5" w:rsidRPr="002547F5" w:rsidRDefault="002547F5" w:rsidP="002547F5">
      <w:pPr>
        <w:numPr>
          <w:ilvl w:val="0"/>
          <w:numId w:val="1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консультативная. 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Прием детей в ГКП осуществляется на основании  заявления и договора с родителями, медицинского заключения о состоянии здоровья детей, документов, удостоверяющих личность родителей (законных представителей) и ребенка при наличии путевки, выданной Управлением образования администрации МО Щербиновский район.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.5.  В ГКП могут быть зачислены дети, имеющие нарушения развития, на основании решения муниципальной психолого-медико-педагогической комиссии при  наличии условий для их коррекции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Режим работы, длительность пребывания детей в ГКП регулируется договором между родителями (законными представителями) и образовательным учреждением и составляет  три часа. 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ГКП по запросам родителей возможен гибкий: 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0B5D" w:rsidRPr="00210B5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первую половину дня и с 15.30 до 17.30 во второй половине дня.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Медицинское обслуживание детей ГКП в ДОУ обеспечивается специально закрепленным органами здравоохранения за ДОУ медицинским 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персоналом. Медицинский персонал наряду с администрацией и работниками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 воспитанников.</w:t>
      </w:r>
    </w:p>
    <w:p w:rsidR="002547F5" w:rsidRPr="002547F5" w:rsidRDefault="002547F5" w:rsidP="002547F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7F5">
        <w:rPr>
          <w:rFonts w:ascii="Times New Roman" w:eastAsia="Times New Roman" w:hAnsi="Times New Roman" w:cs="Times New Roman"/>
          <w:sz w:val="28"/>
          <w:szCs w:val="28"/>
          <w:lang w:eastAsia="ru-RU"/>
        </w:rPr>
        <w:t>.8. Для работы ГКП дети могут   быть интегрированы в группы общеразвивающей направленности путем вливания по возрасту.</w:t>
      </w:r>
    </w:p>
    <w:p w:rsidR="000371CA" w:rsidRPr="00DF35B8" w:rsidRDefault="000371CA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B8" w:rsidRPr="00DF35B8" w:rsidRDefault="00DF35B8" w:rsidP="0025578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 группы</w:t>
      </w:r>
    </w:p>
    <w:p w:rsidR="00133759" w:rsidRDefault="00465C7F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комплектования группы кратковременного пребывания  определяется настоящим Положением</w:t>
      </w:r>
      <w:r w:rsidR="00133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5B8" w:rsidRPr="00DF35B8" w:rsidRDefault="00DF35B8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зачислении ребенка в группу кратковременного пребывания руководитель образовательного учреждения руководствуется интересами семьи, воспитывающей ребенка дошкольного возраста.</w:t>
      </w:r>
    </w:p>
    <w:p w:rsidR="00DF35B8" w:rsidRPr="00DF35B8" w:rsidRDefault="00133759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группу кратковременного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бывания  принимаются дети от </w:t>
      </w:r>
      <w:r w:rsidR="000371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371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после предварител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медицинского осмотра.</w:t>
      </w:r>
    </w:p>
    <w:p w:rsidR="00465C7F" w:rsidRPr="00DF35B8" w:rsidRDefault="00133759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зачисления ребенка в группу кратковременного пребывания  необходимы:</w:t>
      </w:r>
    </w:p>
    <w:p w:rsidR="00DF35B8" w:rsidRPr="00DF35B8" w:rsidRDefault="00DF35B8" w:rsidP="00255787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(их законных представителей);</w:t>
      </w:r>
    </w:p>
    <w:p w:rsidR="00DF35B8" w:rsidRPr="00DF35B8" w:rsidRDefault="00DF35B8" w:rsidP="00255787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состоянии здоровья ребенка;</w:t>
      </w:r>
    </w:p>
    <w:p w:rsidR="00DF35B8" w:rsidRDefault="00DF35B8" w:rsidP="00255787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родителями (их за</w:t>
      </w:r>
      <w:r w:rsidR="00465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конными представителями);</w:t>
      </w:r>
    </w:p>
    <w:p w:rsidR="00465C7F" w:rsidRPr="00465C7F" w:rsidRDefault="00465C7F" w:rsidP="00465C7F">
      <w:pPr>
        <w:pStyle w:val="a3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5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утевка;</w:t>
      </w:r>
    </w:p>
    <w:p w:rsidR="00465C7F" w:rsidRPr="00DF35B8" w:rsidRDefault="00465C7F" w:rsidP="00255787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карта.</w:t>
      </w:r>
    </w:p>
    <w:p w:rsidR="00DF35B8" w:rsidRPr="00DF35B8" w:rsidRDefault="00133759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d.1b422827136a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Группа кратковременного пребывания  организована без питания</w:t>
      </w:r>
      <w:r w:rsidR="00D348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питьевым режимом.</w:t>
      </w:r>
    </w:p>
    <w:p w:rsidR="00DF35B8" w:rsidRPr="00DF35B8" w:rsidRDefault="00133759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 ГКП, осуществляющие воспитательно-образовательную деятельность с детьми, несут полную ответственность </w:t>
      </w:r>
      <w:proofErr w:type="gramStart"/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5B8" w:rsidRPr="00DF35B8" w:rsidRDefault="00DF35B8" w:rsidP="00255787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детей во время пребывания и до передачи родителям (или при передаче детей одного специалиста другому);</w:t>
      </w:r>
    </w:p>
    <w:p w:rsidR="00DF35B8" w:rsidRPr="00DF35B8" w:rsidRDefault="00DF35B8" w:rsidP="00255787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внутренних локальных актов группы кратковременного пребывания; </w:t>
      </w:r>
    </w:p>
    <w:p w:rsidR="00DF35B8" w:rsidRPr="00DF35B8" w:rsidRDefault="00133759" w:rsidP="00255787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проведения образовательной деятельности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5B8" w:rsidRPr="00DF35B8" w:rsidRDefault="00DF35B8" w:rsidP="00255787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необходимой отчетной докуме</w:t>
      </w:r>
      <w:r w:rsidR="0013375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после проведения образовательной деятельности (ежедневные отчёты</w:t>
      </w:r>
      <w:r w:rsidR="00D3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о делах дня</w:t>
      </w:r>
      <w:r w:rsidR="00133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5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5B8" w:rsidRDefault="00133759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46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группы кратковременного пребывания  осуществляет администрация ДОУ.</w:t>
      </w:r>
    </w:p>
    <w:p w:rsidR="000371CA" w:rsidRPr="00DF35B8" w:rsidRDefault="000371CA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B8" w:rsidRPr="00DF35B8" w:rsidRDefault="00DF35B8" w:rsidP="00255787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и руководство группой</w:t>
      </w: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кратковременного пребывания</w:t>
      </w:r>
    </w:p>
    <w:p w:rsidR="00DF35B8" w:rsidRPr="00DF35B8" w:rsidRDefault="00DF35B8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Руководство деятельностью группы кратковременного пребывания  осуществляет администрация образовательного учреждения.</w:t>
      </w:r>
    </w:p>
    <w:p w:rsidR="00DF35B8" w:rsidRPr="00DF35B8" w:rsidRDefault="00DF35B8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Управление и руководство группой кратковременного пребывания  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DF35B8" w:rsidRPr="00DF35B8" w:rsidRDefault="00D348A4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3375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совместной деятельности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воспитанниками 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 работы в группе кратковременного пребывания  организуется с учетом гигиенических требований к максимальной нагрузке на детей дошкольного возраста в</w:t>
      </w:r>
      <w:r w:rsidR="009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организованных формах обучения.</w:t>
      </w:r>
    </w:p>
    <w:p w:rsidR="00DF35B8" w:rsidRPr="00DF35B8" w:rsidRDefault="00D348A4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A1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работы с детьми используются формы работы:</w:t>
      </w:r>
    </w:p>
    <w:p w:rsidR="00DF35B8" w:rsidRPr="00DF35B8" w:rsidRDefault="00DF35B8" w:rsidP="00255787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индивидуальные;</w:t>
      </w:r>
    </w:p>
    <w:p w:rsidR="00DF35B8" w:rsidRPr="00DF35B8" w:rsidRDefault="00DF35B8" w:rsidP="00255787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групповые;</w:t>
      </w:r>
    </w:p>
    <w:p w:rsidR="00975B54" w:rsidRDefault="00DF35B8" w:rsidP="00465C7F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подгрупповые.</w:t>
      </w:r>
    </w:p>
    <w:p w:rsidR="00465C7F" w:rsidRPr="00465C7F" w:rsidRDefault="00465C7F" w:rsidP="00465C7F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B8" w:rsidRPr="00DF35B8" w:rsidRDefault="00D348A4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4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F35B8" w:rsidRPr="00DF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образовательного процесса</w:t>
      </w:r>
    </w:p>
    <w:p w:rsidR="00DF35B8" w:rsidRPr="00DF35B8" w:rsidRDefault="00D348A4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Участниками образовательного процесса группы кратковременного пребывания  являются воспитанники, родители (их законные представители), педагогические работники.</w:t>
      </w:r>
    </w:p>
    <w:p w:rsidR="00DF35B8" w:rsidRPr="00DF35B8" w:rsidRDefault="00D348A4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Права, социальные гарантии и обязанности каждого работника группы кратковременного пребывания  определяются законодательством Российской Федерации, Уставом образовательного учреждения, в котором открыта группа кратковременного пребывания, трудовым договором, определяющим функциональные обязанности и квалификационные характеристики.</w:t>
      </w:r>
    </w:p>
    <w:p w:rsidR="00DF35B8" w:rsidRPr="00DF35B8" w:rsidRDefault="00D348A4" w:rsidP="002557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5B8" w:rsidRPr="00DF35B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Права и обязанности родителей (их законных представителей) определяются Уставом образовательного учреждения.</w:t>
      </w:r>
    </w:p>
    <w:p w:rsidR="00D57D3E" w:rsidRPr="00DF35B8" w:rsidRDefault="00D57D3E" w:rsidP="002557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D3E" w:rsidRPr="00DF35B8" w:rsidSect="003F06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2A6"/>
    <w:multiLevelType w:val="multilevel"/>
    <w:tmpl w:val="789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C528B"/>
    <w:multiLevelType w:val="multilevel"/>
    <w:tmpl w:val="AC3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86429"/>
    <w:multiLevelType w:val="multilevel"/>
    <w:tmpl w:val="A1B2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230CD"/>
    <w:multiLevelType w:val="multilevel"/>
    <w:tmpl w:val="C9B49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2464C"/>
    <w:multiLevelType w:val="multilevel"/>
    <w:tmpl w:val="2E8E64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21468"/>
    <w:multiLevelType w:val="multilevel"/>
    <w:tmpl w:val="2E5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AF23DE"/>
    <w:multiLevelType w:val="hybridMultilevel"/>
    <w:tmpl w:val="56148E1E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6014"/>
    <w:multiLevelType w:val="multilevel"/>
    <w:tmpl w:val="4606B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7519F"/>
    <w:multiLevelType w:val="multilevel"/>
    <w:tmpl w:val="253E2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A0585"/>
    <w:multiLevelType w:val="hybridMultilevel"/>
    <w:tmpl w:val="F3603F54"/>
    <w:lvl w:ilvl="0" w:tplc="3E84A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045DB"/>
    <w:multiLevelType w:val="multilevel"/>
    <w:tmpl w:val="3E32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744626"/>
    <w:multiLevelType w:val="multilevel"/>
    <w:tmpl w:val="C49E83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1B36D1"/>
    <w:multiLevelType w:val="multilevel"/>
    <w:tmpl w:val="3A9A9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92F67"/>
    <w:multiLevelType w:val="multilevel"/>
    <w:tmpl w:val="65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84AAD"/>
    <w:multiLevelType w:val="multilevel"/>
    <w:tmpl w:val="20DCE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5B8"/>
    <w:rsid w:val="000371CA"/>
    <w:rsid w:val="001159EF"/>
    <w:rsid w:val="00133759"/>
    <w:rsid w:val="00186B2E"/>
    <w:rsid w:val="001B2600"/>
    <w:rsid w:val="00210B5D"/>
    <w:rsid w:val="002134B1"/>
    <w:rsid w:val="002547F5"/>
    <w:rsid w:val="00255787"/>
    <w:rsid w:val="002811C8"/>
    <w:rsid w:val="002B4664"/>
    <w:rsid w:val="003072C7"/>
    <w:rsid w:val="003F063A"/>
    <w:rsid w:val="00465C7F"/>
    <w:rsid w:val="00550C3A"/>
    <w:rsid w:val="00705BC7"/>
    <w:rsid w:val="00740A1F"/>
    <w:rsid w:val="008B2AB4"/>
    <w:rsid w:val="00975B54"/>
    <w:rsid w:val="009A5FA1"/>
    <w:rsid w:val="00AA6295"/>
    <w:rsid w:val="00B6613F"/>
    <w:rsid w:val="00BD7C01"/>
    <w:rsid w:val="00D348A4"/>
    <w:rsid w:val="00D57D3E"/>
    <w:rsid w:val="00D664BC"/>
    <w:rsid w:val="00DB7AA9"/>
    <w:rsid w:val="00DC2DE2"/>
    <w:rsid w:val="00DF35B8"/>
    <w:rsid w:val="00E24205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3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3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teka.ru/enc/10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teka.ru/enc/3800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7C40-ACAB-4523-8F15-81C0B43E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Filial_Ds5</cp:lastModifiedBy>
  <cp:revision>13</cp:revision>
  <cp:lastPrinted>2015-05-18T06:59:00Z</cp:lastPrinted>
  <dcterms:created xsi:type="dcterms:W3CDTF">2019-06-14T06:27:00Z</dcterms:created>
  <dcterms:modified xsi:type="dcterms:W3CDTF">2019-06-17T03:33:00Z</dcterms:modified>
</cp:coreProperties>
</file>